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C29E" w14:textId="5DE6F89A" w:rsidR="00B12083" w:rsidRPr="005A5907" w:rsidRDefault="00B12083" w:rsidP="000A73CD">
      <w:pPr>
        <w:spacing w:after="140" w:line="300" w:lineRule="auto"/>
        <w:rPr>
          <w:rFonts w:ascii="Arial" w:hAnsi="Arial" w:cs="Arial"/>
          <w:sz w:val="20"/>
          <w:szCs w:val="20"/>
          <w:highlight w:val="yellow"/>
        </w:rPr>
      </w:pPr>
      <w:r w:rsidRPr="005A5907">
        <w:rPr>
          <w:rFonts w:ascii="Arial" w:hAnsi="Arial" w:cs="Arial"/>
          <w:sz w:val="20"/>
          <w:szCs w:val="20"/>
          <w:highlight w:val="yellow"/>
        </w:rPr>
        <w:t>[INSERT PRACTICE LOGO]</w:t>
      </w:r>
      <w:r w:rsidRPr="005A5907">
        <w:rPr>
          <w:rFonts w:ascii="Arial" w:hAnsi="Arial" w:cs="Arial"/>
          <w:sz w:val="20"/>
          <w:szCs w:val="20"/>
          <w:highlight w:val="yellow"/>
        </w:rPr>
        <w:br/>
        <w:t>[INSERT PHYSICIAN NAME]</w:t>
      </w:r>
      <w:r w:rsidRPr="005A5907">
        <w:rPr>
          <w:rFonts w:ascii="Arial" w:hAnsi="Arial" w:cs="Arial"/>
          <w:sz w:val="20"/>
          <w:szCs w:val="20"/>
          <w:highlight w:val="yellow"/>
        </w:rPr>
        <w:br/>
        <w:t>[INSERT PRACTICE ADDRESS]</w:t>
      </w:r>
    </w:p>
    <w:p w14:paraId="6F7D74CF" w14:textId="45723F10" w:rsidR="00D4094B" w:rsidRPr="000A73CD" w:rsidRDefault="00BA20AE" w:rsidP="000A73CD">
      <w:pPr>
        <w:spacing w:after="240" w:line="300" w:lineRule="auto"/>
        <w:rPr>
          <w:rFonts w:ascii="Arial" w:hAnsi="Arial" w:cs="Arial"/>
          <w:sz w:val="20"/>
          <w:szCs w:val="20"/>
        </w:rPr>
      </w:pPr>
      <w:r w:rsidRPr="005A5907">
        <w:rPr>
          <w:rFonts w:ascii="Arial" w:hAnsi="Arial" w:cs="Arial"/>
          <w:sz w:val="20"/>
          <w:szCs w:val="20"/>
          <w:highlight w:val="yellow"/>
        </w:rPr>
        <w:t>[DATE]</w:t>
      </w:r>
    </w:p>
    <w:p w14:paraId="33A94C72" w14:textId="77777777" w:rsidR="00D4094B" w:rsidRPr="000A73CD" w:rsidRDefault="00BA20AE" w:rsidP="000A73CD">
      <w:pPr>
        <w:spacing w:after="240" w:line="300" w:lineRule="auto"/>
        <w:rPr>
          <w:rFonts w:ascii="Arial" w:hAnsi="Arial" w:cs="Arial"/>
          <w:sz w:val="20"/>
          <w:szCs w:val="20"/>
        </w:rPr>
      </w:pPr>
      <w:r w:rsidRPr="000A73CD">
        <w:rPr>
          <w:rFonts w:ascii="Arial" w:hAnsi="Arial" w:cs="Arial"/>
          <w:sz w:val="20"/>
          <w:szCs w:val="20"/>
        </w:rPr>
        <w:t xml:space="preserve">Regarding Patient: </w:t>
      </w:r>
      <w:r w:rsidRPr="005A5907">
        <w:rPr>
          <w:rFonts w:ascii="Arial" w:hAnsi="Arial" w:cs="Arial"/>
          <w:sz w:val="20"/>
          <w:szCs w:val="20"/>
          <w:highlight w:val="yellow"/>
        </w:rPr>
        <w:t>[INSERT RELEVANT PATIENT INFO]</w:t>
      </w:r>
    </w:p>
    <w:p w14:paraId="2748307C" w14:textId="77777777" w:rsidR="00D4094B" w:rsidRPr="000A73CD" w:rsidRDefault="00BA20AE" w:rsidP="000A73CD">
      <w:pPr>
        <w:spacing w:after="240" w:line="300" w:lineRule="auto"/>
        <w:rPr>
          <w:rFonts w:ascii="Arial" w:hAnsi="Arial" w:cs="Arial"/>
          <w:sz w:val="20"/>
          <w:szCs w:val="20"/>
        </w:rPr>
      </w:pPr>
      <w:r w:rsidRPr="000A73CD">
        <w:rPr>
          <w:rFonts w:ascii="Arial" w:hAnsi="Arial" w:cs="Arial"/>
          <w:sz w:val="20"/>
          <w:szCs w:val="20"/>
        </w:rPr>
        <w:t xml:space="preserve">Dear Dr. </w:t>
      </w:r>
      <w:r w:rsidRPr="005A5907">
        <w:rPr>
          <w:rFonts w:ascii="Arial" w:hAnsi="Arial" w:cs="Arial"/>
          <w:sz w:val="20"/>
          <w:szCs w:val="20"/>
          <w:highlight w:val="yellow"/>
        </w:rPr>
        <w:t>[NAME]</w:t>
      </w:r>
      <w:r w:rsidRPr="000A73CD">
        <w:rPr>
          <w:rFonts w:ascii="Arial" w:hAnsi="Arial" w:cs="Arial"/>
          <w:sz w:val="20"/>
          <w:szCs w:val="20"/>
        </w:rPr>
        <w:t>,</w:t>
      </w:r>
    </w:p>
    <w:p w14:paraId="5EA19A26" w14:textId="59933809" w:rsidR="00E05AB7" w:rsidRPr="000A73CD" w:rsidRDefault="00B12083" w:rsidP="000A73CD">
      <w:pPr>
        <w:spacing w:after="140" w:line="300" w:lineRule="auto"/>
        <w:rPr>
          <w:rFonts w:ascii="Arial" w:hAnsi="Arial" w:cs="Arial"/>
          <w:sz w:val="20"/>
          <w:szCs w:val="20"/>
        </w:rPr>
      </w:pPr>
      <w:r w:rsidRPr="000A73CD">
        <w:rPr>
          <w:rFonts w:ascii="Arial" w:hAnsi="Arial" w:cs="Arial"/>
          <w:sz w:val="20"/>
          <w:szCs w:val="20"/>
        </w:rPr>
        <w:t xml:space="preserve">Thank you for referring your patient, </w:t>
      </w:r>
      <w:r w:rsidRPr="005A5907">
        <w:rPr>
          <w:rFonts w:ascii="Arial" w:hAnsi="Arial" w:cs="Arial"/>
          <w:sz w:val="20"/>
          <w:szCs w:val="20"/>
          <w:highlight w:val="yellow"/>
        </w:rPr>
        <w:t>[PATIENT NAME]</w:t>
      </w:r>
      <w:r w:rsidRPr="000A73CD">
        <w:rPr>
          <w:rFonts w:ascii="Arial" w:hAnsi="Arial" w:cs="Arial"/>
          <w:sz w:val="20"/>
          <w:szCs w:val="20"/>
        </w:rPr>
        <w:t>. I am writing to inform you that the patient underwent Aquablation</w:t>
      </w:r>
      <w:r w:rsidRPr="000A73CD">
        <w:rPr>
          <w:rFonts w:ascii="Arial" w:hAnsi="Arial" w:cs="Arial"/>
          <w:sz w:val="20"/>
          <w:szCs w:val="20"/>
          <w:vertAlign w:val="superscript"/>
        </w:rPr>
        <w:t>®</w:t>
      </w:r>
      <w:r w:rsidRPr="000A73CD">
        <w:rPr>
          <w:rFonts w:ascii="Arial" w:hAnsi="Arial" w:cs="Arial"/>
          <w:sz w:val="20"/>
          <w:szCs w:val="20"/>
        </w:rPr>
        <w:t xml:space="preserve"> </w:t>
      </w:r>
      <w:r w:rsidR="00EB1F5C" w:rsidRPr="000A73CD">
        <w:rPr>
          <w:rFonts w:ascii="Arial" w:hAnsi="Arial" w:cs="Arial"/>
          <w:sz w:val="20"/>
          <w:szCs w:val="20"/>
        </w:rPr>
        <w:t>t</w:t>
      </w:r>
      <w:r w:rsidRPr="000A73CD">
        <w:rPr>
          <w:rFonts w:ascii="Arial" w:hAnsi="Arial" w:cs="Arial"/>
          <w:sz w:val="20"/>
          <w:szCs w:val="20"/>
        </w:rPr>
        <w:t xml:space="preserve">herapy, a robotic waterjet resection procedure for benign prostatic hyperplasia (BPH), on </w:t>
      </w:r>
      <w:r w:rsidRPr="005A5907">
        <w:rPr>
          <w:rFonts w:ascii="Arial" w:hAnsi="Arial" w:cs="Arial"/>
          <w:sz w:val="20"/>
          <w:szCs w:val="20"/>
          <w:highlight w:val="yellow"/>
        </w:rPr>
        <w:t>[DATE]</w:t>
      </w:r>
      <w:r w:rsidRPr="000A73CD">
        <w:rPr>
          <w:rFonts w:ascii="Arial" w:hAnsi="Arial" w:cs="Arial"/>
          <w:sz w:val="20"/>
          <w:szCs w:val="20"/>
        </w:rPr>
        <w:t>. The procedure was performed as planned and completed successfully. A brief clinical summary is provided below for your records.</w:t>
      </w:r>
    </w:p>
    <w:p w14:paraId="7FA639A5" w14:textId="77777777" w:rsidR="00B12083" w:rsidRPr="000A73CD" w:rsidRDefault="00B12083" w:rsidP="000A73CD">
      <w:pPr>
        <w:spacing w:after="140" w:line="300" w:lineRule="auto"/>
        <w:rPr>
          <w:rFonts w:ascii="Arial" w:hAnsi="Arial" w:cs="Arial"/>
          <w:b/>
          <w:bCs/>
          <w:sz w:val="20"/>
          <w:szCs w:val="20"/>
        </w:rPr>
      </w:pPr>
      <w:r w:rsidRPr="000A73CD">
        <w:rPr>
          <w:rFonts w:ascii="Arial" w:hAnsi="Arial" w:cs="Arial"/>
          <w:b/>
          <w:bCs/>
          <w:sz w:val="20"/>
          <w:szCs w:val="20"/>
        </w:rPr>
        <w:t>Clinical and Procedural Summary</w:t>
      </w:r>
    </w:p>
    <w:p w14:paraId="0E15EFB5" w14:textId="7F97DC87" w:rsidR="00B12083" w:rsidRPr="000A73CD" w:rsidRDefault="00B12083" w:rsidP="000A73CD">
      <w:pPr>
        <w:spacing w:after="140" w:line="300" w:lineRule="auto"/>
        <w:rPr>
          <w:rFonts w:ascii="Arial" w:hAnsi="Arial" w:cs="Arial"/>
          <w:sz w:val="20"/>
          <w:szCs w:val="20"/>
        </w:rPr>
      </w:pPr>
      <w:r w:rsidRPr="000A73CD">
        <w:rPr>
          <w:rFonts w:ascii="Arial" w:hAnsi="Arial" w:cs="Arial"/>
          <w:sz w:val="20"/>
          <w:szCs w:val="20"/>
        </w:rPr>
        <w:t xml:space="preserve">During the procedure, obstructive prostatic tissue was identified and resected using image-guided, robotically controlled waterjet technology. </w:t>
      </w:r>
      <w:r w:rsidRPr="0055251E">
        <w:rPr>
          <w:rFonts w:ascii="Arial" w:hAnsi="Arial" w:cs="Arial"/>
          <w:sz w:val="20"/>
          <w:szCs w:val="20"/>
          <w:highlight w:val="yellow"/>
        </w:rPr>
        <w:t>There were no intraoperative complications</w:t>
      </w:r>
      <w:r w:rsidRPr="000A73CD">
        <w:rPr>
          <w:rFonts w:ascii="Arial" w:hAnsi="Arial" w:cs="Arial"/>
          <w:sz w:val="20"/>
          <w:szCs w:val="20"/>
        </w:rPr>
        <w:t>.</w:t>
      </w:r>
    </w:p>
    <w:p w14:paraId="070F51D1" w14:textId="484812A3" w:rsidR="00B12083" w:rsidRPr="000A73CD" w:rsidRDefault="003B495C" w:rsidP="000A73CD">
      <w:pPr>
        <w:spacing w:after="140" w:line="300" w:lineRule="auto"/>
        <w:rPr>
          <w:rFonts w:ascii="Arial" w:hAnsi="Arial" w:cs="Arial"/>
          <w:sz w:val="20"/>
          <w:szCs w:val="20"/>
        </w:rPr>
      </w:pPr>
      <w:r w:rsidRPr="00737DAA">
        <w:rPr>
          <w:rFonts w:ascii="Arial" w:hAnsi="Arial" w:cs="Arial"/>
          <w:sz w:val="20"/>
          <w:szCs w:val="20"/>
          <w:highlight w:val="yellow"/>
        </w:rPr>
        <w:t xml:space="preserve">[Additional </w:t>
      </w:r>
      <w:r w:rsidR="00B12083" w:rsidRPr="00737DAA">
        <w:rPr>
          <w:rFonts w:ascii="Arial" w:hAnsi="Arial" w:cs="Arial"/>
          <w:sz w:val="20"/>
          <w:szCs w:val="20"/>
          <w:highlight w:val="yellow"/>
        </w:rPr>
        <w:t>clinical details (</w:t>
      </w:r>
      <w:r w:rsidR="008A3B27" w:rsidRPr="0012733D">
        <w:rPr>
          <w:rFonts w:ascii="Arial" w:hAnsi="Arial" w:cs="Arial"/>
          <w:sz w:val="20"/>
          <w:szCs w:val="20"/>
          <w:highlight w:val="yellow"/>
        </w:rPr>
        <w:t xml:space="preserve">OPTIONAL </w:t>
      </w:r>
      <w:r w:rsidRPr="0012733D">
        <w:rPr>
          <w:rFonts w:ascii="Arial" w:hAnsi="Arial" w:cs="Arial"/>
          <w:sz w:val="20"/>
          <w:szCs w:val="20"/>
          <w:highlight w:val="yellow"/>
        </w:rPr>
        <w:t>SAMPLE ELEMENTS THAT MAY BE INCLUDED, AS APPLICABLE</w:t>
      </w:r>
      <w:r w:rsidR="00B12083" w:rsidRPr="000A73CD">
        <w:rPr>
          <w:rFonts w:ascii="Arial" w:hAnsi="Arial" w:cs="Arial"/>
          <w:sz w:val="20"/>
          <w:szCs w:val="20"/>
        </w:rPr>
        <w:t>):</w:t>
      </w:r>
      <w:r>
        <w:rPr>
          <w:rFonts w:ascii="Arial" w:hAnsi="Arial" w:cs="Arial"/>
          <w:sz w:val="20"/>
          <w:szCs w:val="20"/>
        </w:rPr>
        <w:t>]</w:t>
      </w:r>
    </w:p>
    <w:p w14:paraId="71C27638" w14:textId="77777777" w:rsidR="00B12083" w:rsidRPr="000A73CD" w:rsidRDefault="00B12083" w:rsidP="000A73CD">
      <w:pPr>
        <w:numPr>
          <w:ilvl w:val="0"/>
          <w:numId w:val="12"/>
        </w:numPr>
        <w:spacing w:after="140" w:line="240" w:lineRule="auto"/>
        <w:rPr>
          <w:rFonts w:ascii="Arial" w:hAnsi="Arial" w:cs="Arial"/>
          <w:sz w:val="20"/>
          <w:szCs w:val="20"/>
        </w:rPr>
      </w:pPr>
      <w:r w:rsidRPr="000A73CD">
        <w:rPr>
          <w:rFonts w:ascii="Arial" w:hAnsi="Arial" w:cs="Arial"/>
          <w:sz w:val="20"/>
          <w:szCs w:val="20"/>
        </w:rPr>
        <w:t xml:space="preserve">Prostate size: </w:t>
      </w:r>
      <w:r w:rsidRPr="005A5907">
        <w:rPr>
          <w:rFonts w:ascii="Arial" w:hAnsi="Arial" w:cs="Arial"/>
          <w:sz w:val="20"/>
          <w:szCs w:val="20"/>
          <w:highlight w:val="yellow"/>
        </w:rPr>
        <w:t>[X]</w:t>
      </w:r>
    </w:p>
    <w:p w14:paraId="4C3E447E" w14:textId="77777777" w:rsidR="00B12083" w:rsidRPr="000A73CD" w:rsidRDefault="00B12083" w:rsidP="000A73CD">
      <w:pPr>
        <w:numPr>
          <w:ilvl w:val="0"/>
          <w:numId w:val="12"/>
        </w:numPr>
        <w:spacing w:after="140" w:line="240" w:lineRule="auto"/>
        <w:rPr>
          <w:rFonts w:ascii="Arial" w:hAnsi="Arial" w:cs="Arial"/>
          <w:sz w:val="20"/>
          <w:szCs w:val="20"/>
        </w:rPr>
      </w:pPr>
      <w:r w:rsidRPr="000A73CD">
        <w:rPr>
          <w:rFonts w:ascii="Arial" w:hAnsi="Arial" w:cs="Arial"/>
          <w:sz w:val="20"/>
          <w:szCs w:val="20"/>
        </w:rPr>
        <w:t xml:space="preserve">Baseline symptom severity (e.g., IPSS): </w:t>
      </w:r>
      <w:r w:rsidRPr="005A5907">
        <w:rPr>
          <w:rFonts w:ascii="Arial" w:hAnsi="Arial" w:cs="Arial"/>
          <w:sz w:val="20"/>
          <w:szCs w:val="20"/>
          <w:highlight w:val="yellow"/>
        </w:rPr>
        <w:t>[X]</w:t>
      </w:r>
    </w:p>
    <w:p w14:paraId="3E688FE0" w14:textId="19918B40" w:rsidR="00B12083" w:rsidRPr="0012733D" w:rsidRDefault="00B12083" w:rsidP="000A73CD">
      <w:pPr>
        <w:numPr>
          <w:ilvl w:val="0"/>
          <w:numId w:val="12"/>
        </w:numPr>
        <w:spacing w:after="240" w:line="240" w:lineRule="auto"/>
        <w:rPr>
          <w:rFonts w:ascii="Arial" w:hAnsi="Arial" w:cs="Arial"/>
          <w:sz w:val="20"/>
          <w:szCs w:val="20"/>
          <w:highlight w:val="yellow"/>
        </w:rPr>
      </w:pPr>
      <w:r w:rsidRPr="0012733D">
        <w:rPr>
          <w:rFonts w:ascii="Arial" w:hAnsi="Arial" w:cs="Arial"/>
          <w:sz w:val="20"/>
          <w:szCs w:val="20"/>
          <w:highlight w:val="yellow"/>
        </w:rPr>
        <w:t>Relevant anatomic findings (e.g., median lobe)</w:t>
      </w:r>
    </w:p>
    <w:p w14:paraId="7EA752F3" w14:textId="21E8A967" w:rsidR="00EB1F5C" w:rsidRDefault="006A166C" w:rsidP="000A73CD">
      <w:pPr>
        <w:spacing w:after="140" w:line="300" w:lineRule="auto"/>
        <w:rPr>
          <w:rFonts w:ascii="Arial" w:hAnsi="Arial" w:cs="Arial"/>
          <w:sz w:val="20"/>
          <w:szCs w:val="20"/>
        </w:rPr>
      </w:pPr>
      <w:r>
        <w:rPr>
          <w:rFonts w:ascii="Arial" w:hAnsi="Arial" w:cs="Arial"/>
          <w:sz w:val="20"/>
          <w:szCs w:val="20"/>
          <w:highlight w:val="yellow"/>
        </w:rPr>
        <w:t>[</w:t>
      </w:r>
      <w:r w:rsidR="00EB1F5C" w:rsidRPr="006957E7">
        <w:rPr>
          <w:rFonts w:ascii="Arial" w:hAnsi="Arial" w:cs="Arial"/>
          <w:sz w:val="20"/>
          <w:szCs w:val="20"/>
          <w:highlight w:val="yellow"/>
        </w:rPr>
        <w:t>CLINICAL IMAGES MAY BE INCLUDED, AT THE TREATING PHYSICIAN’S DISCRETION.</w:t>
      </w:r>
      <w:r w:rsidRPr="006A166C">
        <w:rPr>
          <w:rFonts w:ascii="Arial" w:hAnsi="Arial" w:cs="Arial"/>
          <w:sz w:val="20"/>
          <w:szCs w:val="20"/>
          <w:highlight w:val="yellow"/>
        </w:rPr>
        <w:t>]</w:t>
      </w:r>
    </w:p>
    <w:p w14:paraId="01632979" w14:textId="77777777" w:rsidR="0012733D" w:rsidRDefault="00B12083" w:rsidP="000A73CD">
      <w:pPr>
        <w:spacing w:after="140" w:line="300" w:lineRule="auto"/>
        <w:rPr>
          <w:rFonts w:ascii="Arial" w:hAnsi="Arial" w:cs="Arial"/>
          <w:sz w:val="20"/>
          <w:szCs w:val="20"/>
        </w:rPr>
      </w:pPr>
      <w:r w:rsidRPr="000A73CD">
        <w:rPr>
          <w:rFonts w:ascii="Arial" w:hAnsi="Arial" w:cs="Arial"/>
          <w:sz w:val="20"/>
          <w:szCs w:val="20"/>
        </w:rPr>
        <w:t>Postoperatively, the patient’s recovery has been appropriate and consistent with expectations following the procedure. I will continue to follow the patient as part of routine postoperative care.</w:t>
      </w:r>
    </w:p>
    <w:p w14:paraId="57CDC545" w14:textId="54633F4D" w:rsidR="0012733D" w:rsidRPr="000A73CD" w:rsidRDefault="00B12083" w:rsidP="000A73CD">
      <w:pPr>
        <w:spacing w:after="140" w:line="300" w:lineRule="auto"/>
        <w:rPr>
          <w:rFonts w:ascii="Arial" w:hAnsi="Arial" w:cs="Arial"/>
          <w:sz w:val="20"/>
          <w:szCs w:val="20"/>
        </w:rPr>
      </w:pPr>
      <w:r w:rsidRPr="000A73CD">
        <w:rPr>
          <w:rFonts w:ascii="Arial" w:hAnsi="Arial" w:cs="Arial"/>
          <w:sz w:val="20"/>
          <w:szCs w:val="20"/>
        </w:rPr>
        <w:t>I appreciate the opportunity to participate in the care of your patient and will keep you informed of any clinically relevant updates. Please feel free to contact me if you have any questions or would like additional details regarding the procedure or postoperative course.</w:t>
      </w:r>
    </w:p>
    <w:p w14:paraId="1A154C24" w14:textId="77777777" w:rsidR="00631D57" w:rsidRDefault="00631D57" w:rsidP="000A73CD">
      <w:pPr>
        <w:spacing w:after="140" w:line="300" w:lineRule="auto"/>
        <w:rPr>
          <w:rFonts w:ascii="Arial" w:hAnsi="Arial" w:cs="Arial"/>
          <w:sz w:val="20"/>
          <w:szCs w:val="20"/>
        </w:rPr>
      </w:pPr>
    </w:p>
    <w:p w14:paraId="08CA9B4E" w14:textId="7E804649" w:rsidR="00D4094B" w:rsidRPr="000A73CD" w:rsidRDefault="00BA20AE" w:rsidP="000A73CD">
      <w:pPr>
        <w:spacing w:after="140" w:line="300" w:lineRule="auto"/>
        <w:rPr>
          <w:rFonts w:ascii="Arial" w:hAnsi="Arial" w:cs="Arial"/>
          <w:sz w:val="20"/>
          <w:szCs w:val="20"/>
        </w:rPr>
      </w:pPr>
      <w:r w:rsidRPr="000A73CD">
        <w:rPr>
          <w:rFonts w:ascii="Arial" w:hAnsi="Arial" w:cs="Arial"/>
          <w:sz w:val="20"/>
          <w:szCs w:val="20"/>
        </w:rPr>
        <w:t>Sincerely,</w:t>
      </w:r>
    </w:p>
    <w:p w14:paraId="6F8EF669" w14:textId="77777777" w:rsidR="002D78F4" w:rsidRDefault="002D78F4" w:rsidP="000A73CD">
      <w:pPr>
        <w:spacing w:after="140" w:line="300" w:lineRule="auto"/>
        <w:rPr>
          <w:rFonts w:ascii="Arial" w:hAnsi="Arial" w:cs="Arial"/>
          <w:sz w:val="20"/>
          <w:szCs w:val="20"/>
          <w:highlight w:val="yellow"/>
        </w:rPr>
      </w:pPr>
    </w:p>
    <w:p w14:paraId="5FB4B6A2" w14:textId="4B03E5AD" w:rsidR="00B12083" w:rsidRPr="000A73CD" w:rsidRDefault="00B12083" w:rsidP="000A73CD">
      <w:pPr>
        <w:spacing w:after="140" w:line="300" w:lineRule="auto"/>
        <w:rPr>
          <w:rFonts w:ascii="Arial" w:hAnsi="Arial" w:cs="Arial"/>
          <w:sz w:val="20"/>
          <w:szCs w:val="20"/>
        </w:rPr>
      </w:pPr>
      <w:r w:rsidRPr="005A5907">
        <w:rPr>
          <w:rFonts w:ascii="Arial" w:hAnsi="Arial" w:cs="Arial"/>
          <w:sz w:val="20"/>
          <w:szCs w:val="20"/>
          <w:highlight w:val="yellow"/>
        </w:rPr>
        <w:t>[Physician Name]</w:t>
      </w:r>
      <w:r w:rsidRPr="005A5907">
        <w:rPr>
          <w:rFonts w:ascii="Arial" w:hAnsi="Arial" w:cs="Arial"/>
          <w:sz w:val="20"/>
          <w:szCs w:val="20"/>
          <w:highlight w:val="yellow"/>
        </w:rPr>
        <w:br/>
        <w:t>[Practice Name]</w:t>
      </w:r>
      <w:r w:rsidRPr="005A5907">
        <w:rPr>
          <w:rFonts w:ascii="Arial" w:hAnsi="Arial" w:cs="Arial"/>
          <w:sz w:val="20"/>
          <w:szCs w:val="20"/>
          <w:highlight w:val="yellow"/>
        </w:rPr>
        <w:br/>
        <w:t>[Preferred Contact Information]</w:t>
      </w:r>
    </w:p>
    <w:p w14:paraId="76BB179B" w14:textId="77777777" w:rsidR="00D4094B" w:rsidRPr="00410E5A" w:rsidRDefault="00D4094B">
      <w:pPr>
        <w:rPr>
          <w:rFonts w:ascii="Arial" w:hAnsi="Arial" w:cs="Arial"/>
        </w:rPr>
      </w:pPr>
    </w:p>
    <w:p w14:paraId="0587BE80" w14:textId="71670A28" w:rsidR="00D4094B" w:rsidRPr="00302490" w:rsidRDefault="009038DE">
      <w:pPr>
        <w:rPr>
          <w:rFonts w:ascii="Arial" w:hAnsi="Arial" w:cs="Arial"/>
        </w:rPr>
      </w:pPr>
      <w:r w:rsidRPr="00302490">
        <w:rPr>
          <w:rFonts w:ascii="Arial" w:hAnsi="Arial" w:cs="Arial"/>
          <w:sz w:val="18"/>
          <w:szCs w:val="18"/>
        </w:rPr>
        <w:t>Important safety information https://aquablation.com/safety-information/</w:t>
      </w:r>
    </w:p>
    <w:sectPr w:rsidR="00D4094B" w:rsidRPr="00302490" w:rsidSect="00302490">
      <w:footerReference w:type="firs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8FC8" w14:textId="77777777" w:rsidR="0064184B" w:rsidRDefault="0064184B" w:rsidP="003A78FC">
      <w:pPr>
        <w:spacing w:after="0" w:line="240" w:lineRule="auto"/>
      </w:pPr>
      <w:r>
        <w:separator/>
      </w:r>
    </w:p>
  </w:endnote>
  <w:endnote w:type="continuationSeparator" w:id="0">
    <w:p w14:paraId="18A71AFA" w14:textId="77777777" w:rsidR="0064184B" w:rsidRDefault="0064184B" w:rsidP="003A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2A54" w14:textId="1ABDAD62" w:rsidR="00F91818" w:rsidRPr="00444DE8" w:rsidRDefault="00672AFB">
    <w:pPr>
      <w:pStyle w:val="Footer"/>
      <w:rPr>
        <w:rFonts w:ascii="Arial" w:hAnsi="Arial" w:cs="Arial"/>
        <w:color w:val="000000" w:themeColor="text1"/>
        <w:sz w:val="18"/>
        <w:szCs w:val="18"/>
      </w:rPr>
    </w:pPr>
    <w:r w:rsidRPr="00444DE8">
      <w:rPr>
        <w:rFonts w:ascii="Arial" w:hAnsi="Arial" w:cs="Arial"/>
        <w:color w:val="000000" w:themeColor="text1"/>
        <w:sz w:val="18"/>
        <w:szCs w:val="18"/>
      </w:rPr>
      <w:t xml:space="preserve">DISCLAIMER OF LIABILITY: </w:t>
    </w:r>
    <w:r w:rsidR="00BA20AE">
      <w:rPr>
        <w:rFonts w:ascii="Arial" w:hAnsi="Arial" w:cs="Arial"/>
        <w:color w:val="000000" w:themeColor="text1"/>
        <w:sz w:val="18"/>
        <w:szCs w:val="18"/>
      </w:rPr>
      <w:t>These</w:t>
    </w:r>
    <w:r w:rsidRPr="00444DE8">
      <w:rPr>
        <w:rFonts w:ascii="Arial" w:hAnsi="Arial" w:cs="Arial"/>
        <w:color w:val="000000" w:themeColor="text1"/>
        <w:sz w:val="18"/>
        <w:szCs w:val="18"/>
      </w:rPr>
      <w:t xml:space="preserve"> materials are provided at no cost as part of PROCEPT BioRobotics Corporation’s (“PROCEPT”) product support efforts and commitment to enhance surgeon proficiency with, and patient awareness of, Aquablation Therapy. The provision of these materials does not constitute an offer or payment of any remuneration to induce or reward the use, order, arrangement, recommendation or referral of any PROCEPT product or service. These materials do not constitute legal or medical advice. PROCEPT assumes no liability for your use of the materials, for maintaining the accuracy of the content or references, and the manner in which you use the materials.</w:t>
    </w:r>
    <w:r w:rsidR="008D4D9B">
      <w:rPr>
        <w:rFonts w:ascii="Arial" w:hAnsi="Arial" w:cs="Arial"/>
        <w:color w:val="000000" w:themeColor="text1"/>
        <w:sz w:val="18"/>
        <w:szCs w:val="18"/>
      </w:rPr>
      <w:t xml:space="preserve">  </w:t>
    </w:r>
    <w:r w:rsidR="008D4D9B" w:rsidRPr="008D4D9B">
      <w:rPr>
        <w:rFonts w:ascii="Arial" w:hAnsi="Arial" w:cs="Arial"/>
        <w:color w:val="000000" w:themeColor="text1"/>
        <w:sz w:val="16"/>
        <w:szCs w:val="16"/>
      </w:rPr>
      <w:t>ML0818.A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5CA7" w14:textId="77777777" w:rsidR="0064184B" w:rsidRDefault="0064184B" w:rsidP="003A78FC">
      <w:pPr>
        <w:spacing w:after="0" w:line="240" w:lineRule="auto"/>
      </w:pPr>
      <w:r>
        <w:separator/>
      </w:r>
    </w:p>
  </w:footnote>
  <w:footnote w:type="continuationSeparator" w:id="0">
    <w:p w14:paraId="71ECE293" w14:textId="77777777" w:rsidR="0064184B" w:rsidRDefault="0064184B" w:rsidP="003A7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CE2393"/>
    <w:multiLevelType w:val="multilevel"/>
    <w:tmpl w:val="FF48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B19C2"/>
    <w:multiLevelType w:val="multilevel"/>
    <w:tmpl w:val="D1D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104D1"/>
    <w:multiLevelType w:val="multilevel"/>
    <w:tmpl w:val="DF8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972974">
    <w:abstractNumId w:val="8"/>
  </w:num>
  <w:num w:numId="2" w16cid:durableId="754396016">
    <w:abstractNumId w:val="6"/>
  </w:num>
  <w:num w:numId="3" w16cid:durableId="1692955889">
    <w:abstractNumId w:val="5"/>
  </w:num>
  <w:num w:numId="4" w16cid:durableId="1883518721">
    <w:abstractNumId w:val="4"/>
  </w:num>
  <w:num w:numId="5" w16cid:durableId="2059012858">
    <w:abstractNumId w:val="7"/>
  </w:num>
  <w:num w:numId="6" w16cid:durableId="661280959">
    <w:abstractNumId w:val="3"/>
  </w:num>
  <w:num w:numId="7" w16cid:durableId="72439820">
    <w:abstractNumId w:val="2"/>
  </w:num>
  <w:num w:numId="8" w16cid:durableId="1756902548">
    <w:abstractNumId w:val="1"/>
  </w:num>
  <w:num w:numId="9" w16cid:durableId="796946990">
    <w:abstractNumId w:val="0"/>
  </w:num>
  <w:num w:numId="10" w16cid:durableId="1995448177">
    <w:abstractNumId w:val="11"/>
  </w:num>
  <w:num w:numId="11" w16cid:durableId="661851617">
    <w:abstractNumId w:val="10"/>
  </w:num>
  <w:num w:numId="12" w16cid:durableId="1861359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8D9"/>
    <w:rsid w:val="000A73CD"/>
    <w:rsid w:val="000C32E8"/>
    <w:rsid w:val="000C58AA"/>
    <w:rsid w:val="000F32E1"/>
    <w:rsid w:val="0012733D"/>
    <w:rsid w:val="001333D4"/>
    <w:rsid w:val="00143BED"/>
    <w:rsid w:val="0015074B"/>
    <w:rsid w:val="001725D1"/>
    <w:rsid w:val="001756CA"/>
    <w:rsid w:val="00180B7F"/>
    <w:rsid w:val="0019606F"/>
    <w:rsid w:val="00240724"/>
    <w:rsid w:val="0029639D"/>
    <w:rsid w:val="002A2802"/>
    <w:rsid w:val="002D78F4"/>
    <w:rsid w:val="00302490"/>
    <w:rsid w:val="00326F90"/>
    <w:rsid w:val="0035125A"/>
    <w:rsid w:val="00365BBA"/>
    <w:rsid w:val="003752A7"/>
    <w:rsid w:val="003803A4"/>
    <w:rsid w:val="003A2AF0"/>
    <w:rsid w:val="003A78FC"/>
    <w:rsid w:val="003B495C"/>
    <w:rsid w:val="003C489A"/>
    <w:rsid w:val="00404BC5"/>
    <w:rsid w:val="00410E5A"/>
    <w:rsid w:val="00412D5D"/>
    <w:rsid w:val="00417EC7"/>
    <w:rsid w:val="00432608"/>
    <w:rsid w:val="00444DE8"/>
    <w:rsid w:val="00477E68"/>
    <w:rsid w:val="0048020F"/>
    <w:rsid w:val="004944DC"/>
    <w:rsid w:val="00503812"/>
    <w:rsid w:val="005412F7"/>
    <w:rsid w:val="0055251E"/>
    <w:rsid w:val="00563411"/>
    <w:rsid w:val="00587E21"/>
    <w:rsid w:val="00592B58"/>
    <w:rsid w:val="005A4B49"/>
    <w:rsid w:val="005A5907"/>
    <w:rsid w:val="00621A37"/>
    <w:rsid w:val="00631D57"/>
    <w:rsid w:val="006336BE"/>
    <w:rsid w:val="0064184B"/>
    <w:rsid w:val="00643B70"/>
    <w:rsid w:val="006630E5"/>
    <w:rsid w:val="00666788"/>
    <w:rsid w:val="00672AFB"/>
    <w:rsid w:val="00685D82"/>
    <w:rsid w:val="00686A53"/>
    <w:rsid w:val="006A166C"/>
    <w:rsid w:val="006C1AD2"/>
    <w:rsid w:val="0073790E"/>
    <w:rsid w:val="00737DAA"/>
    <w:rsid w:val="00756744"/>
    <w:rsid w:val="00760FCA"/>
    <w:rsid w:val="0079143A"/>
    <w:rsid w:val="00793DAF"/>
    <w:rsid w:val="007D7819"/>
    <w:rsid w:val="00836DF3"/>
    <w:rsid w:val="00837B4F"/>
    <w:rsid w:val="008A3B27"/>
    <w:rsid w:val="008A6790"/>
    <w:rsid w:val="008B5141"/>
    <w:rsid w:val="008D4D48"/>
    <w:rsid w:val="008D4D9B"/>
    <w:rsid w:val="008F0E19"/>
    <w:rsid w:val="00900807"/>
    <w:rsid w:val="009038DE"/>
    <w:rsid w:val="00914AE0"/>
    <w:rsid w:val="00965868"/>
    <w:rsid w:val="0098737B"/>
    <w:rsid w:val="009A693F"/>
    <w:rsid w:val="009C5418"/>
    <w:rsid w:val="00A05E83"/>
    <w:rsid w:val="00A45DD8"/>
    <w:rsid w:val="00A6739F"/>
    <w:rsid w:val="00AA1D8D"/>
    <w:rsid w:val="00AD5112"/>
    <w:rsid w:val="00B12083"/>
    <w:rsid w:val="00B154DE"/>
    <w:rsid w:val="00B47730"/>
    <w:rsid w:val="00B6439A"/>
    <w:rsid w:val="00B737C4"/>
    <w:rsid w:val="00BA18CE"/>
    <w:rsid w:val="00BA20AE"/>
    <w:rsid w:val="00BD7152"/>
    <w:rsid w:val="00C16F2F"/>
    <w:rsid w:val="00C47627"/>
    <w:rsid w:val="00C723ED"/>
    <w:rsid w:val="00CB0664"/>
    <w:rsid w:val="00CE1494"/>
    <w:rsid w:val="00D00724"/>
    <w:rsid w:val="00D022D1"/>
    <w:rsid w:val="00D1438B"/>
    <w:rsid w:val="00D304B0"/>
    <w:rsid w:val="00D4094B"/>
    <w:rsid w:val="00DA4793"/>
    <w:rsid w:val="00DD37A4"/>
    <w:rsid w:val="00E05AB7"/>
    <w:rsid w:val="00E2355F"/>
    <w:rsid w:val="00E34247"/>
    <w:rsid w:val="00E45BC2"/>
    <w:rsid w:val="00E54594"/>
    <w:rsid w:val="00EB1F5C"/>
    <w:rsid w:val="00F91818"/>
    <w:rsid w:val="00FC693F"/>
    <w:rsid w:val="00FD51DD"/>
    <w:rsid w:val="00FE53D6"/>
    <w:rsid w:val="00FF2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5C417"/>
  <w14:defaultImageDpi w14:val="300"/>
  <w15:docId w15:val="{211FA17B-4E90-4765-859F-37DA843C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03812"/>
    <w:pPr>
      <w:spacing w:after="0" w:line="240" w:lineRule="auto"/>
    </w:pPr>
  </w:style>
  <w:style w:type="table" w:customStyle="1" w:styleId="TableGrid1">
    <w:name w:val="Table Grid1"/>
    <w:basedOn w:val="TableNormal"/>
    <w:next w:val="TableGrid"/>
    <w:uiPriority w:val="39"/>
    <w:rsid w:val="00D30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1818"/>
    <w:rPr>
      <w:sz w:val="16"/>
      <w:szCs w:val="16"/>
    </w:rPr>
  </w:style>
  <w:style w:type="paragraph" w:styleId="CommentText">
    <w:name w:val="annotation text"/>
    <w:basedOn w:val="Normal"/>
    <w:link w:val="CommentTextChar"/>
    <w:uiPriority w:val="99"/>
    <w:unhideWhenUsed/>
    <w:rsid w:val="00F91818"/>
    <w:pPr>
      <w:spacing w:line="240" w:lineRule="auto"/>
    </w:pPr>
    <w:rPr>
      <w:sz w:val="20"/>
      <w:szCs w:val="20"/>
    </w:rPr>
  </w:style>
  <w:style w:type="character" w:customStyle="1" w:styleId="CommentTextChar">
    <w:name w:val="Comment Text Char"/>
    <w:basedOn w:val="DefaultParagraphFont"/>
    <w:link w:val="CommentText"/>
    <w:uiPriority w:val="99"/>
    <w:rsid w:val="00F91818"/>
    <w:rPr>
      <w:sz w:val="20"/>
      <w:szCs w:val="20"/>
    </w:rPr>
  </w:style>
  <w:style w:type="paragraph" w:styleId="CommentSubject">
    <w:name w:val="annotation subject"/>
    <w:basedOn w:val="CommentText"/>
    <w:next w:val="CommentText"/>
    <w:link w:val="CommentSubjectChar"/>
    <w:uiPriority w:val="99"/>
    <w:semiHidden/>
    <w:unhideWhenUsed/>
    <w:rsid w:val="00F91818"/>
    <w:rPr>
      <w:b/>
      <w:bCs/>
    </w:rPr>
  </w:style>
  <w:style w:type="character" w:customStyle="1" w:styleId="CommentSubjectChar">
    <w:name w:val="Comment Subject Char"/>
    <w:basedOn w:val="CommentTextChar"/>
    <w:link w:val="CommentSubject"/>
    <w:uiPriority w:val="99"/>
    <w:semiHidden/>
    <w:rsid w:val="00F91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Feliz Duncan</cp:lastModifiedBy>
  <cp:revision>3</cp:revision>
  <dcterms:created xsi:type="dcterms:W3CDTF">2026-02-04T22:13:00Z</dcterms:created>
  <dcterms:modified xsi:type="dcterms:W3CDTF">2026-02-04T22:16:00Z</dcterms:modified>
  <cp:category/>
</cp:coreProperties>
</file>